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7B8" w:rsidRPr="004B1E67" w:rsidRDefault="00DD15BC" w:rsidP="00BD01E2">
      <w:pPr>
        <w:ind w:left="2880" w:firstLine="720"/>
        <w:rPr>
          <w:rFonts w:ascii="Arial Black" w:hAnsi="Arial Black"/>
          <w:b/>
          <w:sz w:val="36"/>
          <w:szCs w:val="36"/>
        </w:rPr>
      </w:pPr>
      <w:r w:rsidRPr="004B1E67">
        <w:rPr>
          <w:rFonts w:ascii="Arial Black" w:hAnsi="Arial Black"/>
          <w:b/>
          <w:sz w:val="36"/>
          <w:szCs w:val="36"/>
        </w:rPr>
        <w:t>SEMINAR REPORT</w:t>
      </w:r>
    </w:p>
    <w:p w:rsidR="00DD15BC" w:rsidRPr="00DD15BC" w:rsidRDefault="00A659B5" w:rsidP="005157D2">
      <w:pPr>
        <w:rPr>
          <w:rFonts w:ascii="Arial Black" w:hAnsi="Arial Black"/>
          <w:b/>
        </w:rPr>
      </w:pPr>
      <w:r w:rsidRPr="00A659B5">
        <w:rPr>
          <w:rFonts w:ascii="Arial Black" w:hAnsi="Arial Black"/>
          <w:b/>
          <w:noProof/>
        </w:rPr>
        <w:drawing>
          <wp:inline distT="0" distB="0" distL="0" distR="0">
            <wp:extent cx="790575" cy="752475"/>
            <wp:effectExtent l="19050" t="0" r="9525" b="0"/>
            <wp:docPr id="7" name="Picture 1" descr="H:\LOGO\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l-1.tif"/>
                    <pic:cNvPicPr>
                      <a:picLocks noChangeAspect="1" noChangeArrowheads="1"/>
                    </pic:cNvPicPr>
                  </pic:nvPicPr>
                  <pic:blipFill>
                    <a:blip r:embed="rId8"/>
                    <a:srcRect/>
                    <a:stretch>
                      <a:fillRect/>
                    </a:stretch>
                  </pic:blipFill>
                  <pic:spPr bwMode="auto">
                    <a:xfrm>
                      <a:off x="0" y="0"/>
                      <a:ext cx="790575" cy="752475"/>
                    </a:xfrm>
                    <a:prstGeom prst="rect">
                      <a:avLst/>
                    </a:prstGeom>
                    <a:noFill/>
                    <a:ln w="9525">
                      <a:noFill/>
                      <a:miter lim="800000"/>
                      <a:headEnd/>
                      <a:tailEnd/>
                    </a:ln>
                  </pic:spPr>
                </pic:pic>
              </a:graphicData>
            </a:graphic>
          </wp:inline>
        </w:drawing>
      </w:r>
    </w:p>
    <w:p w:rsidR="00DD15BC" w:rsidRPr="00DD15BC" w:rsidRDefault="00DD15BC" w:rsidP="005157D2">
      <w:pPr>
        <w:rPr>
          <w:b/>
        </w:rPr>
      </w:pPr>
      <w:r w:rsidRPr="00DD15BC">
        <w:rPr>
          <w:b/>
        </w:rPr>
        <w:t>UGC SPONSORED STATE LEVEL SEMINAR</w:t>
      </w:r>
    </w:p>
    <w:p w:rsidR="00DD15BC" w:rsidRPr="00C670D2" w:rsidRDefault="00BD01E2" w:rsidP="00BD01E2">
      <w:pPr>
        <w:jc w:val="center"/>
        <w:rPr>
          <w:b/>
          <w:sz w:val="28"/>
          <w:szCs w:val="28"/>
        </w:rPr>
      </w:pPr>
      <w:r>
        <w:rPr>
          <w:b/>
          <w:sz w:val="28"/>
          <w:szCs w:val="28"/>
        </w:rPr>
        <w:t xml:space="preserve">         </w:t>
      </w:r>
      <w:r w:rsidR="00DD15BC" w:rsidRPr="00C670D2">
        <w:rPr>
          <w:b/>
          <w:sz w:val="28"/>
          <w:szCs w:val="28"/>
        </w:rPr>
        <w:t>On</w:t>
      </w:r>
    </w:p>
    <w:p w:rsidR="00DD15BC" w:rsidRDefault="00DD15BC" w:rsidP="005157D2">
      <w:pPr>
        <w:rPr>
          <w:b/>
        </w:rPr>
      </w:pPr>
    </w:p>
    <w:p w:rsidR="00DD15BC" w:rsidRPr="00DD15BC" w:rsidRDefault="001C4648" w:rsidP="005157D2">
      <w:pPr>
        <w:tabs>
          <w:tab w:val="left" w:pos="3705"/>
        </w:tabs>
        <w:rPr>
          <w:rFonts w:ascii="Arial Black" w:hAnsi="Arial Black"/>
          <w:b/>
          <w:sz w:val="28"/>
          <w:szCs w:val="28"/>
        </w:rPr>
      </w:pPr>
      <w:r>
        <w:rPr>
          <w:b/>
        </w:rPr>
        <w:t xml:space="preserve">                     </w:t>
      </w:r>
      <w:r w:rsidR="00DD15BC" w:rsidRPr="00DD15BC">
        <w:rPr>
          <w:rFonts w:ascii="Arial Black" w:hAnsi="Arial Black"/>
          <w:b/>
          <w:sz w:val="28"/>
          <w:szCs w:val="28"/>
        </w:rPr>
        <w:t>Environmental Challenges and Their Management</w:t>
      </w:r>
    </w:p>
    <w:p w:rsidR="00DD15BC" w:rsidRDefault="00DD15BC" w:rsidP="005157D2">
      <w:pPr>
        <w:tabs>
          <w:tab w:val="left" w:pos="3705"/>
        </w:tabs>
        <w:rPr>
          <w:rFonts w:ascii="Lucida Handwriting" w:hAnsi="Lucida Handwriting"/>
          <w:b/>
        </w:rPr>
      </w:pPr>
    </w:p>
    <w:p w:rsidR="00DD15BC" w:rsidRDefault="005C09EA" w:rsidP="005157D2">
      <w:pPr>
        <w:tabs>
          <w:tab w:val="left" w:pos="3705"/>
        </w:tabs>
        <w:rPr>
          <w:rFonts w:ascii="Lucida Handwriting" w:hAnsi="Lucida Handwriting"/>
          <w:b/>
        </w:rPr>
      </w:pPr>
      <w:r>
        <w:rPr>
          <w:rFonts w:ascii="Lucida Handwriting" w:hAnsi="Lucida Handwriting"/>
          <w:b/>
        </w:rPr>
        <w:tab/>
      </w:r>
      <w:r w:rsidRPr="005C09EA">
        <w:rPr>
          <w:rFonts w:ascii="Lucida Handwriting" w:hAnsi="Lucida Handwriting"/>
          <w:b/>
          <w:noProof/>
        </w:rPr>
        <w:drawing>
          <wp:inline distT="0" distB="0" distL="0" distR="0">
            <wp:extent cx="933450" cy="952500"/>
            <wp:effectExtent l="19050" t="0" r="0" b="0"/>
            <wp:docPr id="1" name="Picture 2" descr="H:\LOGO\l-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GO\l-2.tif"/>
                    <pic:cNvPicPr>
                      <a:picLocks noChangeAspect="1" noChangeArrowheads="1"/>
                    </pic:cNvPicPr>
                  </pic:nvPicPr>
                  <pic:blipFill>
                    <a:blip r:embed="rId9"/>
                    <a:srcRect/>
                    <a:stretch>
                      <a:fillRect/>
                    </a:stretch>
                  </pic:blipFill>
                  <pic:spPr bwMode="auto">
                    <a:xfrm>
                      <a:off x="0" y="0"/>
                      <a:ext cx="933450" cy="952500"/>
                    </a:xfrm>
                    <a:prstGeom prst="rect">
                      <a:avLst/>
                    </a:prstGeom>
                    <a:noFill/>
                    <a:ln w="9525">
                      <a:noFill/>
                      <a:miter lim="800000"/>
                      <a:headEnd/>
                      <a:tailEnd/>
                    </a:ln>
                  </pic:spPr>
                </pic:pic>
              </a:graphicData>
            </a:graphic>
          </wp:inline>
        </w:drawing>
      </w:r>
    </w:p>
    <w:p w:rsidR="00DD15BC" w:rsidRDefault="00DD15BC" w:rsidP="005157D2">
      <w:pPr>
        <w:tabs>
          <w:tab w:val="left" w:pos="3705"/>
        </w:tabs>
        <w:rPr>
          <w:rFonts w:ascii="Lucida Handwriting" w:hAnsi="Lucida Handwriting"/>
          <w:b/>
        </w:rPr>
      </w:pPr>
    </w:p>
    <w:p w:rsidR="00DD15BC" w:rsidRDefault="00DD15BC" w:rsidP="005157D2">
      <w:pPr>
        <w:tabs>
          <w:tab w:val="left" w:pos="3705"/>
        </w:tabs>
        <w:rPr>
          <w:rFonts w:ascii="Lucida Handwriting" w:hAnsi="Lucida Handwriting"/>
          <w:b/>
        </w:rPr>
      </w:pPr>
    </w:p>
    <w:p w:rsidR="00DD15BC" w:rsidRPr="00DD15BC" w:rsidRDefault="003B393F" w:rsidP="005157D2">
      <w:pPr>
        <w:tabs>
          <w:tab w:val="left" w:pos="3705"/>
        </w:tabs>
        <w:rPr>
          <w:rFonts w:ascii="Lucida Handwriting" w:hAnsi="Lucida Handwriting"/>
          <w:b/>
        </w:rPr>
      </w:pPr>
      <w:r>
        <w:rPr>
          <w:rFonts w:ascii="Lucida Handwriting" w:hAnsi="Lucida Handwriting"/>
          <w:b/>
        </w:rPr>
        <w:tab/>
      </w:r>
      <w:r w:rsidR="001C4648">
        <w:rPr>
          <w:rFonts w:ascii="Lucida Handwriting" w:hAnsi="Lucida Handwriting"/>
          <w:b/>
        </w:rPr>
        <w:t xml:space="preserve">  </w:t>
      </w:r>
      <w:r w:rsidR="00DD15BC" w:rsidRPr="00DD15BC">
        <w:rPr>
          <w:rFonts w:ascii="Lucida Handwriting" w:hAnsi="Lucida Handwriting"/>
          <w:b/>
        </w:rPr>
        <w:t>Organised By</w:t>
      </w:r>
    </w:p>
    <w:p w:rsidR="00DD15BC" w:rsidRPr="00DD15BC" w:rsidRDefault="00DD15BC" w:rsidP="00B8191C">
      <w:pPr>
        <w:tabs>
          <w:tab w:val="left" w:pos="3705"/>
        </w:tabs>
        <w:jc w:val="center"/>
        <w:rPr>
          <w:rFonts w:ascii="Arial Black" w:hAnsi="Arial Black"/>
          <w:b/>
        </w:rPr>
      </w:pPr>
      <w:r w:rsidRPr="00DD15BC">
        <w:rPr>
          <w:rFonts w:ascii="Arial Black" w:hAnsi="Arial Black"/>
          <w:b/>
        </w:rPr>
        <w:t>Department of Physics</w:t>
      </w:r>
    </w:p>
    <w:p w:rsidR="00DD15BC" w:rsidRPr="00DD15BC" w:rsidRDefault="00DD15BC" w:rsidP="00B8191C">
      <w:pPr>
        <w:tabs>
          <w:tab w:val="left" w:pos="3705"/>
        </w:tabs>
        <w:jc w:val="center"/>
        <w:rPr>
          <w:b/>
        </w:rPr>
      </w:pPr>
      <w:r w:rsidRPr="00DD15BC">
        <w:rPr>
          <w:b/>
        </w:rPr>
        <w:t>Siddheswar college,</w:t>
      </w:r>
    </w:p>
    <w:p w:rsidR="00DD15BC" w:rsidRPr="00DD15BC" w:rsidRDefault="00DD15BC" w:rsidP="00B8191C">
      <w:pPr>
        <w:tabs>
          <w:tab w:val="left" w:pos="3705"/>
          <w:tab w:val="center" w:pos="4680"/>
          <w:tab w:val="left" w:pos="8580"/>
        </w:tabs>
        <w:jc w:val="center"/>
        <w:rPr>
          <w:b/>
        </w:rPr>
      </w:pPr>
      <w:r w:rsidRPr="00DD15BC">
        <w:rPr>
          <w:b/>
        </w:rPr>
        <w:t>Amarda Road, Balasore,</w:t>
      </w:r>
    </w:p>
    <w:p w:rsidR="00DD15BC" w:rsidRPr="00DD15BC" w:rsidRDefault="00DD15BC" w:rsidP="00B8191C">
      <w:pPr>
        <w:tabs>
          <w:tab w:val="left" w:pos="3705"/>
        </w:tabs>
        <w:jc w:val="center"/>
        <w:rPr>
          <w:b/>
        </w:rPr>
      </w:pPr>
      <w:r w:rsidRPr="00DD15BC">
        <w:rPr>
          <w:b/>
        </w:rPr>
        <w:t>Odisha</w:t>
      </w:r>
    </w:p>
    <w:p w:rsidR="003B393F" w:rsidRPr="003B393F" w:rsidRDefault="00DD15BC" w:rsidP="00B8191C">
      <w:pPr>
        <w:tabs>
          <w:tab w:val="left" w:pos="3705"/>
        </w:tabs>
        <w:jc w:val="center"/>
        <w:rPr>
          <w:rFonts w:ascii="Arial Black" w:hAnsi="Arial Black"/>
          <w:b/>
        </w:rPr>
      </w:pPr>
      <w:r w:rsidRPr="003B393F">
        <w:rPr>
          <w:rFonts w:ascii="Arial Black" w:hAnsi="Arial Black"/>
          <w:b/>
        </w:rPr>
        <w:t>&amp;</w:t>
      </w:r>
    </w:p>
    <w:p w:rsidR="00DD15BC" w:rsidRPr="00DD15BC" w:rsidRDefault="00DD15BC" w:rsidP="00B8191C">
      <w:pPr>
        <w:tabs>
          <w:tab w:val="left" w:pos="3705"/>
        </w:tabs>
        <w:jc w:val="center"/>
        <w:rPr>
          <w:b/>
        </w:rPr>
      </w:pPr>
      <w:r w:rsidRPr="00DD15BC">
        <w:rPr>
          <w:rFonts w:ascii="Arial Black" w:hAnsi="Arial Black"/>
          <w:b/>
        </w:rPr>
        <w:t>Computer Point</w:t>
      </w:r>
    </w:p>
    <w:p w:rsidR="00DD15BC" w:rsidRPr="00DD15BC" w:rsidRDefault="00DD15BC" w:rsidP="00B8191C">
      <w:pPr>
        <w:tabs>
          <w:tab w:val="left" w:pos="3705"/>
        </w:tabs>
        <w:jc w:val="center"/>
        <w:rPr>
          <w:b/>
        </w:rPr>
      </w:pPr>
      <w:r w:rsidRPr="00DD15BC">
        <w:rPr>
          <w:b/>
        </w:rPr>
        <w:t>Joint Venture,</w:t>
      </w:r>
    </w:p>
    <w:p w:rsidR="00DD15BC" w:rsidRPr="00DD15BC" w:rsidRDefault="00DD15BC" w:rsidP="00B8191C">
      <w:pPr>
        <w:tabs>
          <w:tab w:val="left" w:pos="3705"/>
        </w:tabs>
        <w:jc w:val="center"/>
        <w:rPr>
          <w:b/>
        </w:rPr>
      </w:pPr>
      <w:r w:rsidRPr="00DD15BC">
        <w:rPr>
          <w:b/>
        </w:rPr>
        <w:t>Department of Higher Education,</w:t>
      </w:r>
    </w:p>
    <w:p w:rsidR="00335393" w:rsidRDefault="00DD15BC" w:rsidP="00B8191C">
      <w:pPr>
        <w:tabs>
          <w:tab w:val="left" w:pos="3705"/>
        </w:tabs>
        <w:jc w:val="center"/>
        <w:rPr>
          <w:b/>
        </w:rPr>
      </w:pPr>
      <w:r w:rsidRPr="00DD15BC">
        <w:rPr>
          <w:b/>
        </w:rPr>
        <w:t>Govt. of Odisha</w:t>
      </w:r>
    </w:p>
    <w:p w:rsidR="00335393" w:rsidRDefault="00335393" w:rsidP="005157D2">
      <w:pPr>
        <w:rPr>
          <w:b/>
        </w:rPr>
      </w:pPr>
      <w:r>
        <w:rPr>
          <w:b/>
        </w:rPr>
        <w:lastRenderedPageBreak/>
        <w:br w:type="page"/>
      </w:r>
    </w:p>
    <w:p w:rsidR="00DD15BC" w:rsidRDefault="00335393" w:rsidP="009F3895">
      <w:pPr>
        <w:tabs>
          <w:tab w:val="left" w:pos="3705"/>
        </w:tabs>
        <w:jc w:val="center"/>
        <w:rPr>
          <w:rFonts w:ascii="Arial Black" w:hAnsi="Arial Black"/>
          <w:u w:val="single"/>
        </w:rPr>
      </w:pPr>
      <w:r w:rsidRPr="00C670D2">
        <w:rPr>
          <w:rFonts w:ascii="Arial Black" w:hAnsi="Arial Black"/>
          <w:u w:val="single"/>
        </w:rPr>
        <w:lastRenderedPageBreak/>
        <w:t>SEMINAR REPORT</w:t>
      </w:r>
    </w:p>
    <w:p w:rsidR="00335393" w:rsidRDefault="00335393" w:rsidP="00C863CF">
      <w:pPr>
        <w:tabs>
          <w:tab w:val="left" w:pos="3705"/>
        </w:tabs>
        <w:spacing w:line="360" w:lineRule="auto"/>
        <w:jc w:val="both"/>
        <w:rPr>
          <w:rFonts w:ascii="Times New Roman" w:hAnsi="Times New Roman" w:cs="Times New Roman"/>
        </w:rPr>
      </w:pPr>
      <w:r>
        <w:rPr>
          <w:rFonts w:ascii="Times New Roman" w:hAnsi="Times New Roman" w:cs="Times New Roman"/>
        </w:rPr>
        <w:t xml:space="preserve">The UGC sponsored state level seminar in Env.Sc. </w:t>
      </w:r>
      <w:r w:rsidR="006E5EE4">
        <w:rPr>
          <w:rFonts w:ascii="Times New Roman" w:hAnsi="Times New Roman" w:cs="Times New Roman"/>
        </w:rPr>
        <w:t>Was</w:t>
      </w:r>
      <w:r>
        <w:rPr>
          <w:rFonts w:ascii="Times New Roman" w:hAnsi="Times New Roman" w:cs="Times New Roman"/>
        </w:rPr>
        <w:t xml:space="preserve"> held on 27</w:t>
      </w:r>
      <w:r w:rsidRPr="00335393">
        <w:rPr>
          <w:rFonts w:ascii="Times New Roman" w:hAnsi="Times New Roman" w:cs="Times New Roman"/>
          <w:vertAlign w:val="superscript"/>
        </w:rPr>
        <w:t>th</w:t>
      </w:r>
      <w:r>
        <w:rPr>
          <w:rFonts w:ascii="Times New Roman" w:hAnsi="Times New Roman" w:cs="Times New Roman"/>
        </w:rPr>
        <w:t xml:space="preserve"> &amp; 28</w:t>
      </w:r>
      <w:r w:rsidRPr="00335393">
        <w:rPr>
          <w:rFonts w:ascii="Times New Roman" w:hAnsi="Times New Roman" w:cs="Times New Roman"/>
          <w:vertAlign w:val="superscript"/>
        </w:rPr>
        <w:t>th</w:t>
      </w:r>
      <w:r>
        <w:rPr>
          <w:rFonts w:ascii="Times New Roman" w:hAnsi="Times New Roman" w:cs="Times New Roman"/>
        </w:rPr>
        <w:t xml:space="preserve"> January 2012 on the topic “</w:t>
      </w:r>
      <w:r w:rsidRPr="006E5EE4">
        <w:rPr>
          <w:rFonts w:ascii="Times New Roman" w:hAnsi="Times New Roman" w:cs="Times New Roman"/>
          <w:b/>
        </w:rPr>
        <w:t>ENVIRONMENTAL CHALLENGES AND THEIR MANAGEMENT</w:t>
      </w:r>
      <w:r>
        <w:rPr>
          <w:rFonts w:ascii="Times New Roman" w:hAnsi="Times New Roman" w:cs="Times New Roman"/>
        </w:rPr>
        <w:t>” in the conference hall of Siddheswar college, Amarda Road,</w:t>
      </w:r>
      <w:r w:rsidR="006E5EE4">
        <w:rPr>
          <w:rFonts w:ascii="Times New Roman" w:hAnsi="Times New Roman" w:cs="Times New Roman"/>
        </w:rPr>
        <w:t xml:space="preserve"> </w:t>
      </w:r>
      <w:r>
        <w:rPr>
          <w:rFonts w:ascii="Times New Roman" w:hAnsi="Times New Roman" w:cs="Times New Roman"/>
        </w:rPr>
        <w:t xml:space="preserve">Balasore, Odisha. Ninty Eight number of </w:t>
      </w:r>
      <w:r w:rsidR="006E5EE4">
        <w:rPr>
          <w:rFonts w:ascii="Times New Roman" w:hAnsi="Times New Roman" w:cs="Times New Roman"/>
        </w:rPr>
        <w:t>delegates</w:t>
      </w:r>
      <w:r>
        <w:rPr>
          <w:rFonts w:ascii="Times New Roman" w:hAnsi="Times New Roman" w:cs="Times New Roman"/>
        </w:rPr>
        <w:t xml:space="preserve"> from various co</w:t>
      </w:r>
      <w:r w:rsidR="006E5EE4">
        <w:rPr>
          <w:rFonts w:ascii="Times New Roman" w:hAnsi="Times New Roman" w:cs="Times New Roman"/>
        </w:rPr>
        <w:t xml:space="preserve">lleges, Universities including </w:t>
      </w:r>
      <w:r>
        <w:rPr>
          <w:rFonts w:ascii="Times New Roman" w:hAnsi="Times New Roman" w:cs="Times New Roman"/>
        </w:rPr>
        <w:t xml:space="preserve">research scholars covering many districts of the state attended this intellectual seminar. Prof.Dr.J.N.behera,Retd. Head of Dept.of Zoology of F.M.Autonomous </w:t>
      </w:r>
      <w:r w:rsidR="004F7FDE">
        <w:rPr>
          <w:rFonts w:ascii="Times New Roman" w:hAnsi="Times New Roman" w:cs="Times New Roman"/>
        </w:rPr>
        <w:t>College, Dr.S.Goswami, Reader,P.G. Dept.of Geology Ravenshaw University, Sri K.K.Chand, Scientist –E of PXE-Chandipur and Dr.A.K.Dash, lecturer, Dep</w:t>
      </w:r>
      <w:r w:rsidR="006E5EE4">
        <w:rPr>
          <w:rFonts w:ascii="Times New Roman" w:hAnsi="Times New Roman" w:cs="Times New Roman"/>
        </w:rPr>
        <w:t xml:space="preserve"> </w:t>
      </w:r>
      <w:r w:rsidR="004F7FDE">
        <w:rPr>
          <w:rFonts w:ascii="Times New Roman" w:hAnsi="Times New Roman" w:cs="Times New Roman"/>
        </w:rPr>
        <w:t xml:space="preserve">t.of Zoology of Dr,J.N.College Rasalapur, Dr,D.Pramanik, Dept. of Zology of U.N.College, </w:t>
      </w:r>
      <w:r w:rsidR="006E5EE4">
        <w:rPr>
          <w:rFonts w:ascii="Times New Roman" w:hAnsi="Times New Roman" w:cs="Times New Roman"/>
        </w:rPr>
        <w:t>Soro</w:t>
      </w:r>
      <w:r w:rsidR="004F7FDE">
        <w:rPr>
          <w:rFonts w:ascii="Times New Roman" w:hAnsi="Times New Roman" w:cs="Times New Roman"/>
        </w:rPr>
        <w:t xml:space="preserve"> and Sri S.K.Nayak, plant protection officer,</w:t>
      </w:r>
      <w:r w:rsidR="006E5EE4">
        <w:rPr>
          <w:rFonts w:ascii="Times New Roman" w:hAnsi="Times New Roman" w:cs="Times New Roman"/>
        </w:rPr>
        <w:t xml:space="preserve"> </w:t>
      </w:r>
      <w:r w:rsidR="004F7FDE">
        <w:rPr>
          <w:rFonts w:ascii="Times New Roman" w:hAnsi="Times New Roman" w:cs="Times New Roman"/>
        </w:rPr>
        <w:t>Betonoti attended the seminar as resource person on 27</w:t>
      </w:r>
      <w:r w:rsidR="004F7FDE" w:rsidRPr="004F7FDE">
        <w:rPr>
          <w:rFonts w:ascii="Times New Roman" w:hAnsi="Times New Roman" w:cs="Times New Roman"/>
          <w:vertAlign w:val="superscript"/>
        </w:rPr>
        <w:t>th</w:t>
      </w:r>
      <w:r w:rsidR="004F7FDE">
        <w:rPr>
          <w:rFonts w:ascii="Times New Roman" w:hAnsi="Times New Roman" w:cs="Times New Roman"/>
        </w:rPr>
        <w:t xml:space="preserve"> and 28</w:t>
      </w:r>
      <w:r w:rsidR="004F7FDE" w:rsidRPr="004F7FDE">
        <w:rPr>
          <w:rFonts w:ascii="Times New Roman" w:hAnsi="Times New Roman" w:cs="Times New Roman"/>
          <w:vertAlign w:val="superscript"/>
        </w:rPr>
        <w:t>th</w:t>
      </w:r>
      <w:r w:rsidR="004F7FDE">
        <w:rPr>
          <w:rFonts w:ascii="Times New Roman" w:hAnsi="Times New Roman" w:cs="Times New Roman"/>
        </w:rPr>
        <w:t xml:space="preserve"> January 2012. In both days Prof.Dr.R.K.Bhanja, Principal of the college presided over the sessions. Dr.S.K.N</w:t>
      </w:r>
      <w:r w:rsidR="001B36C7">
        <w:rPr>
          <w:rFonts w:ascii="Times New Roman" w:hAnsi="Times New Roman" w:cs="Times New Roman"/>
        </w:rPr>
        <w:t>ayak, Head,Dept.of Physics-cum-O</w:t>
      </w:r>
      <w:r w:rsidR="004F7FDE">
        <w:rPr>
          <w:rFonts w:ascii="Times New Roman" w:hAnsi="Times New Roman" w:cs="Times New Roman"/>
        </w:rPr>
        <w:t>rganising Secretary of the seminar,</w:t>
      </w:r>
      <w:r w:rsidR="006E5EE4">
        <w:rPr>
          <w:rFonts w:ascii="Times New Roman" w:hAnsi="Times New Roman" w:cs="Times New Roman"/>
        </w:rPr>
        <w:t xml:space="preserve"> </w:t>
      </w:r>
      <w:r w:rsidR="001B36C7">
        <w:rPr>
          <w:rFonts w:ascii="Times New Roman" w:hAnsi="Times New Roman" w:cs="Times New Roman"/>
        </w:rPr>
        <w:t>introduced the resource persons and guests of both days.</w:t>
      </w:r>
    </w:p>
    <w:p w:rsidR="008F21EA" w:rsidRDefault="001B36C7" w:rsidP="00C863CF">
      <w:pPr>
        <w:autoSpaceDE w:val="0"/>
        <w:autoSpaceDN w:val="0"/>
        <w:adjustRightInd w:val="0"/>
        <w:spacing w:line="360" w:lineRule="auto"/>
        <w:jc w:val="both"/>
        <w:rPr>
          <w:rFonts w:ascii="Times New Roman" w:hAnsi="Times New Roman" w:cs="Times New Roman"/>
        </w:rPr>
      </w:pPr>
      <w:r>
        <w:rPr>
          <w:rFonts w:ascii="Times New Roman" w:hAnsi="Times New Roman" w:cs="Times New Roman"/>
        </w:rPr>
        <w:t>Prof.Dr.J.N.Behera, inaugurated the seminar. During inaugural session he also inaugurated the souvenir containing 20 no. of articles commemorating the occasion. Dr.S.K.Nayak, the Organising Secretary of the seminar deliberated the theme of the seminar in brief just after the inaugural session on 27</w:t>
      </w:r>
      <w:r w:rsidRPr="001B36C7">
        <w:rPr>
          <w:rFonts w:ascii="Times New Roman" w:hAnsi="Times New Roman" w:cs="Times New Roman"/>
          <w:vertAlign w:val="superscript"/>
        </w:rPr>
        <w:t>th</w:t>
      </w:r>
      <w:r>
        <w:rPr>
          <w:rFonts w:ascii="Times New Roman" w:hAnsi="Times New Roman" w:cs="Times New Roman"/>
        </w:rPr>
        <w:t xml:space="preserve"> January 2012. In his key note presentation </w:t>
      </w:r>
      <w:r w:rsidR="00F646D8">
        <w:rPr>
          <w:rFonts w:ascii="Times New Roman" w:hAnsi="Times New Roman" w:cs="Times New Roman"/>
        </w:rPr>
        <w:t xml:space="preserve">Prof.J.N.Behera narrated the challenges to environment and the </w:t>
      </w:r>
      <w:r w:rsidR="005069C5">
        <w:rPr>
          <w:rFonts w:ascii="Times New Roman" w:hAnsi="Times New Roman" w:cs="Times New Roman"/>
        </w:rPr>
        <w:t>hazardous</w:t>
      </w:r>
      <w:r w:rsidR="00F646D8">
        <w:rPr>
          <w:rFonts w:ascii="Times New Roman" w:hAnsi="Times New Roman" w:cs="Times New Roman"/>
        </w:rPr>
        <w:t xml:space="preserve"> effects we face due to it. Next Dr.S.Goswami, Reader in P.G.Dept.of Geology of Ravenshaw University</w:t>
      </w:r>
      <w:r w:rsidR="00226293">
        <w:rPr>
          <w:rFonts w:ascii="Times New Roman" w:hAnsi="Times New Roman" w:cs="Times New Roman"/>
        </w:rPr>
        <w:t>, Cuttack glorified the role of an individual for the management of environmental risks.</w:t>
      </w:r>
      <w:r w:rsidR="006E5EE4">
        <w:rPr>
          <w:rFonts w:ascii="Times New Roman" w:hAnsi="Times New Roman" w:cs="Times New Roman"/>
        </w:rPr>
        <w:t xml:space="preserve"> </w:t>
      </w:r>
      <w:r w:rsidR="00226293">
        <w:rPr>
          <w:rFonts w:ascii="Times New Roman" w:hAnsi="Times New Roman" w:cs="Times New Roman"/>
        </w:rPr>
        <w:t>He gives a massage to the present generation that using the latest technology in need is accepted but hanging up too much with it will be a curse for nature.</w:t>
      </w:r>
      <w:r w:rsidR="009D306D">
        <w:rPr>
          <w:rFonts w:ascii="Times New Roman" w:hAnsi="Times New Roman" w:cs="Times New Roman"/>
        </w:rPr>
        <w:t xml:space="preserve"> Next Sri K.K.Chand ,Scientist-E,PXE,</w:t>
      </w:r>
      <w:r w:rsidR="00763FB4">
        <w:rPr>
          <w:rFonts w:ascii="Times New Roman" w:hAnsi="Times New Roman" w:cs="Times New Roman"/>
        </w:rPr>
        <w:t xml:space="preserve"> </w:t>
      </w:r>
      <w:r w:rsidR="009D306D">
        <w:rPr>
          <w:rFonts w:ascii="Times New Roman" w:hAnsi="Times New Roman" w:cs="Times New Roman"/>
        </w:rPr>
        <w:t>Chandipur delibe</w:t>
      </w:r>
      <w:r w:rsidR="008F21EA">
        <w:rPr>
          <w:rFonts w:ascii="Times New Roman" w:hAnsi="Times New Roman" w:cs="Times New Roman"/>
        </w:rPr>
        <w:t>rated on the</w:t>
      </w:r>
      <w:r w:rsidR="00763FB4">
        <w:rPr>
          <w:rFonts w:ascii="Times New Roman" w:hAnsi="Times New Roman" w:cs="Times New Roman"/>
        </w:rPr>
        <w:t xml:space="preserve"> </w:t>
      </w:r>
      <w:r w:rsidR="008F21EA">
        <w:rPr>
          <w:rFonts w:ascii="Times New Roman" w:hAnsi="Times New Roman" w:cs="Times New Roman"/>
        </w:rPr>
        <w:t>topic environmental studies: a multi disciplinary science.</w:t>
      </w:r>
      <w:r w:rsidR="006E5EE4">
        <w:rPr>
          <w:rFonts w:ascii="Times New Roman" w:hAnsi="Times New Roman" w:cs="Times New Roman"/>
        </w:rPr>
        <w:t xml:space="preserve"> </w:t>
      </w:r>
      <w:r w:rsidR="00174B73">
        <w:rPr>
          <w:rFonts w:ascii="Times New Roman" w:hAnsi="Times New Roman" w:cs="Times New Roman"/>
        </w:rPr>
        <w:t xml:space="preserve">Next Dr. A.K.Dash </w:t>
      </w:r>
      <w:r w:rsidR="000478BC">
        <w:rPr>
          <w:rFonts w:ascii="Times New Roman" w:hAnsi="Times New Roman" w:cs="Times New Roman"/>
        </w:rPr>
        <w:t>emphasized on meeting</w:t>
      </w:r>
      <w:r w:rsidR="000478BC" w:rsidRPr="000478BC">
        <w:rPr>
          <w:rFonts w:ascii="Times New Roman" w:hAnsi="Times New Roman" w:cs="Times New Roman"/>
          <w:sz w:val="24"/>
          <w:szCs w:val="24"/>
        </w:rPr>
        <w:t xml:space="preserve"> the challenges of fast depleting natural resources</w:t>
      </w:r>
      <w:r w:rsidR="000478BC">
        <w:rPr>
          <w:rFonts w:ascii="Times New Roman" w:hAnsi="Times New Roman" w:cs="Times New Roman"/>
          <w:sz w:val="24"/>
          <w:szCs w:val="24"/>
        </w:rPr>
        <w:t>.</w:t>
      </w:r>
      <w:r w:rsidR="000478BC">
        <w:rPr>
          <w:rFonts w:ascii="Times New Roman" w:hAnsi="Times New Roman" w:cs="Times New Roman"/>
        </w:rPr>
        <w:t xml:space="preserve"> The first</w:t>
      </w:r>
      <w:r w:rsidR="008F21EA">
        <w:rPr>
          <w:rFonts w:ascii="Times New Roman" w:hAnsi="Times New Roman" w:cs="Times New Roman"/>
        </w:rPr>
        <w:t xml:space="preserve"> session continued </w:t>
      </w:r>
      <w:r w:rsidR="006E5EE4">
        <w:rPr>
          <w:rFonts w:ascii="Times New Roman" w:hAnsi="Times New Roman" w:cs="Times New Roman"/>
        </w:rPr>
        <w:t>up to</w:t>
      </w:r>
      <w:r w:rsidR="008F21EA">
        <w:rPr>
          <w:rFonts w:ascii="Times New Roman" w:hAnsi="Times New Roman" w:cs="Times New Roman"/>
        </w:rPr>
        <w:t xml:space="preserve"> </w:t>
      </w:r>
      <w:r w:rsidR="006E5EE4">
        <w:rPr>
          <w:rFonts w:ascii="Times New Roman" w:hAnsi="Times New Roman" w:cs="Times New Roman"/>
        </w:rPr>
        <w:t>launch</w:t>
      </w:r>
      <w:r w:rsidR="008F21EA">
        <w:rPr>
          <w:rFonts w:ascii="Times New Roman" w:hAnsi="Times New Roman" w:cs="Times New Roman"/>
        </w:rPr>
        <w:t xml:space="preserve"> break at 2.00 </w:t>
      </w:r>
      <w:r w:rsidR="00763FB4">
        <w:rPr>
          <w:rFonts w:ascii="Times New Roman" w:hAnsi="Times New Roman" w:cs="Times New Roman"/>
        </w:rPr>
        <w:t xml:space="preserve">P.M. </w:t>
      </w:r>
      <w:r w:rsidR="008F21EA">
        <w:rPr>
          <w:rFonts w:ascii="Times New Roman" w:hAnsi="Times New Roman" w:cs="Times New Roman"/>
        </w:rPr>
        <w:t>The second session started as paper presentation and floor discussion session. Sri Santosh kumar panda, Head,Dept.of Physics, Dr.J.N.College, Rasalapur presented a paper titled on</w:t>
      </w:r>
      <w:r w:rsidR="001420E6">
        <w:rPr>
          <w:rFonts w:ascii="Times New Roman" w:hAnsi="Times New Roman" w:cs="Times New Roman"/>
        </w:rPr>
        <w:t xml:space="preserve"> “</w:t>
      </w:r>
      <w:r w:rsidR="00763FB4">
        <w:rPr>
          <w:rFonts w:ascii="Times New Roman" w:hAnsi="Times New Roman" w:cs="Times New Roman"/>
        </w:rPr>
        <w:t>E-Waste:A Future Threat for Environment</w:t>
      </w:r>
      <w:r w:rsidR="001420E6">
        <w:rPr>
          <w:rFonts w:ascii="Times New Roman" w:hAnsi="Times New Roman" w:cs="Times New Roman"/>
        </w:rPr>
        <w:t xml:space="preserve">  “ and  Dr. Sarthak Kumar mohanty,</w:t>
      </w:r>
      <w:r w:rsidR="00E373C7">
        <w:rPr>
          <w:rFonts w:ascii="Times New Roman" w:hAnsi="Times New Roman" w:cs="Times New Roman"/>
        </w:rPr>
        <w:t xml:space="preserve"> </w:t>
      </w:r>
      <w:r w:rsidR="001420E6">
        <w:rPr>
          <w:rFonts w:ascii="Times New Roman" w:hAnsi="Times New Roman" w:cs="Times New Roman"/>
        </w:rPr>
        <w:t>MD, Radiation Oncology,</w:t>
      </w:r>
      <w:r w:rsidR="00E373C7">
        <w:rPr>
          <w:rFonts w:ascii="Times New Roman" w:hAnsi="Times New Roman" w:cs="Times New Roman"/>
        </w:rPr>
        <w:t xml:space="preserve"> </w:t>
      </w:r>
      <w:r w:rsidR="001420E6">
        <w:rPr>
          <w:rFonts w:ascii="Times New Roman" w:hAnsi="Times New Roman" w:cs="Times New Roman"/>
        </w:rPr>
        <w:t>A.H.</w:t>
      </w:r>
      <w:r w:rsidR="00E373C7">
        <w:rPr>
          <w:rFonts w:ascii="Times New Roman" w:hAnsi="Times New Roman" w:cs="Times New Roman"/>
        </w:rPr>
        <w:t xml:space="preserve"> </w:t>
      </w:r>
      <w:r w:rsidR="001420E6">
        <w:rPr>
          <w:rFonts w:ascii="Times New Roman" w:hAnsi="Times New Roman" w:cs="Times New Roman"/>
        </w:rPr>
        <w:t>Regional Cancer Centre, Cuttack,</w:t>
      </w:r>
      <w:r w:rsidR="00E373C7">
        <w:rPr>
          <w:rFonts w:ascii="Times New Roman" w:hAnsi="Times New Roman" w:cs="Times New Roman"/>
        </w:rPr>
        <w:t xml:space="preserve"> </w:t>
      </w:r>
      <w:r w:rsidR="001420E6">
        <w:rPr>
          <w:rFonts w:ascii="Times New Roman" w:hAnsi="Times New Roman" w:cs="Times New Roman"/>
        </w:rPr>
        <w:t>Odisha,</w:t>
      </w:r>
      <w:r w:rsidR="00E373C7">
        <w:rPr>
          <w:rFonts w:ascii="Times New Roman" w:hAnsi="Times New Roman" w:cs="Times New Roman"/>
        </w:rPr>
        <w:t xml:space="preserve"> </w:t>
      </w:r>
      <w:r w:rsidR="001420E6">
        <w:rPr>
          <w:rFonts w:ascii="Times New Roman" w:hAnsi="Times New Roman" w:cs="Times New Roman"/>
        </w:rPr>
        <w:t>Fellow in IMRT &amp;IGRT, Tata Memorial Hospital,</w:t>
      </w:r>
      <w:r w:rsidR="006405D5">
        <w:rPr>
          <w:rFonts w:ascii="Times New Roman" w:hAnsi="Times New Roman" w:cs="Times New Roman"/>
        </w:rPr>
        <w:t xml:space="preserve"> </w:t>
      </w:r>
      <w:r w:rsidR="001420E6">
        <w:rPr>
          <w:rFonts w:ascii="Times New Roman" w:hAnsi="Times New Roman" w:cs="Times New Roman"/>
        </w:rPr>
        <w:t>Parel,</w:t>
      </w:r>
      <w:r w:rsidR="006405D5">
        <w:rPr>
          <w:rFonts w:ascii="Times New Roman" w:hAnsi="Times New Roman" w:cs="Times New Roman"/>
        </w:rPr>
        <w:t xml:space="preserve"> </w:t>
      </w:r>
      <w:r w:rsidR="001420E6">
        <w:rPr>
          <w:rFonts w:ascii="Times New Roman" w:hAnsi="Times New Roman" w:cs="Times New Roman"/>
        </w:rPr>
        <w:t>Mumbai presented a paper titled on “Environmental pollution and cancer”.  Next K.K.Bal,</w:t>
      </w:r>
      <w:r w:rsidR="00A031CA">
        <w:rPr>
          <w:rFonts w:ascii="Times New Roman" w:hAnsi="Times New Roman" w:cs="Times New Roman"/>
        </w:rPr>
        <w:t xml:space="preserve"> SMO</w:t>
      </w:r>
      <w:r w:rsidR="001420E6">
        <w:rPr>
          <w:rFonts w:ascii="Times New Roman" w:hAnsi="Times New Roman" w:cs="Times New Roman"/>
        </w:rPr>
        <w:t>,India Meteorological Dept,</w:t>
      </w:r>
      <w:r w:rsidR="00B7264D">
        <w:rPr>
          <w:rFonts w:ascii="Times New Roman" w:hAnsi="Times New Roman" w:cs="Times New Roman"/>
        </w:rPr>
        <w:t xml:space="preserve"> </w:t>
      </w:r>
      <w:r w:rsidR="001420E6">
        <w:rPr>
          <w:rFonts w:ascii="Times New Roman" w:hAnsi="Times New Roman" w:cs="Times New Roman"/>
        </w:rPr>
        <w:t xml:space="preserve">Ranital presented a paper titled on “Integrated pest/waste management in grain storage system: A great environmental Challenge” and lastly </w:t>
      </w:r>
      <w:r w:rsidR="006405D5">
        <w:rPr>
          <w:rFonts w:ascii="Times New Roman" w:hAnsi="Times New Roman" w:cs="Times New Roman"/>
        </w:rPr>
        <w:t>Dr.</w:t>
      </w:r>
      <w:r w:rsidR="00B77F00">
        <w:rPr>
          <w:rFonts w:ascii="Times New Roman" w:hAnsi="Times New Roman" w:cs="Times New Roman"/>
        </w:rPr>
        <w:t>Amaresh khuntia ,RRTTS,Ranital presented a paper titled on “Organic farming: an opportunity of environmental management”. All the delegates participated in the discussion. Few of the participants put various questions on the topic. The resource persons clarified the doubts. With this, the session of the first day is over with vote of thanks.</w:t>
      </w:r>
    </w:p>
    <w:p w:rsidR="00A62343" w:rsidRDefault="00A62343" w:rsidP="00C863CF">
      <w:pPr>
        <w:autoSpaceDE w:val="0"/>
        <w:autoSpaceDN w:val="0"/>
        <w:adjustRightInd w:val="0"/>
        <w:spacing w:line="360" w:lineRule="auto"/>
        <w:jc w:val="both"/>
        <w:rPr>
          <w:rFonts w:ascii="Times New Roman" w:hAnsi="Times New Roman" w:cs="Times New Roman"/>
        </w:rPr>
      </w:pPr>
      <w:r>
        <w:rPr>
          <w:rFonts w:ascii="Times New Roman" w:hAnsi="Times New Roman" w:cs="Times New Roman"/>
        </w:rPr>
        <w:lastRenderedPageBreak/>
        <w:tab/>
        <w:t xml:space="preserve">On the second day of the seminar, the pre-launch session was </w:t>
      </w:r>
      <w:r w:rsidR="00174B73">
        <w:rPr>
          <w:rFonts w:ascii="Times New Roman" w:hAnsi="Times New Roman" w:cs="Times New Roman"/>
        </w:rPr>
        <w:t>started</w:t>
      </w:r>
      <w:r>
        <w:rPr>
          <w:rFonts w:ascii="Times New Roman" w:hAnsi="Times New Roman" w:cs="Times New Roman"/>
        </w:rPr>
        <w:t xml:space="preserve"> by 10.00 A.M. Chief  Speaker Dr.D.Pramanik discussed about Bio-</w:t>
      </w:r>
      <w:r w:rsidR="00174B73">
        <w:rPr>
          <w:rFonts w:ascii="Times New Roman" w:hAnsi="Times New Roman" w:cs="Times New Roman"/>
        </w:rPr>
        <w:t>fuel</w:t>
      </w:r>
      <w:r>
        <w:rPr>
          <w:rFonts w:ascii="Times New Roman" w:hAnsi="Times New Roman" w:cs="Times New Roman"/>
        </w:rPr>
        <w:t xml:space="preserve"> and he emphasized that it has less adverse </w:t>
      </w:r>
      <w:r w:rsidR="003473F5">
        <w:rPr>
          <w:rFonts w:ascii="Times New Roman" w:hAnsi="Times New Roman" w:cs="Times New Roman"/>
        </w:rPr>
        <w:t>impact</w:t>
      </w:r>
      <w:r>
        <w:rPr>
          <w:rFonts w:ascii="Times New Roman" w:hAnsi="Times New Roman" w:cs="Times New Roman"/>
        </w:rPr>
        <w:t xml:space="preserve"> on environment in comparison with other fuel. Next Sri S.K.Nayak, Plant protection officer discussed about deforestation. He emphasized that deforestation is a bad practice and we must stop it. The morning session continued up to </w:t>
      </w:r>
      <w:r w:rsidR="003473F5">
        <w:rPr>
          <w:rFonts w:ascii="Times New Roman" w:hAnsi="Times New Roman" w:cs="Times New Roman"/>
        </w:rPr>
        <w:t>2.00 p.m.</w:t>
      </w:r>
      <w:r w:rsidR="00752AF8">
        <w:rPr>
          <w:rFonts w:ascii="Times New Roman" w:hAnsi="Times New Roman" w:cs="Times New Roman"/>
        </w:rPr>
        <w:t xml:space="preserve"> </w:t>
      </w:r>
    </w:p>
    <w:p w:rsidR="00D25301" w:rsidRDefault="000F4DD7" w:rsidP="00C863CF">
      <w:pPr>
        <w:spacing w:line="360" w:lineRule="auto"/>
        <w:jc w:val="both"/>
        <w:rPr>
          <w:rFonts w:ascii="Times New Roman" w:hAnsi="Times New Roman" w:cs="Times New Roman"/>
          <w:sz w:val="24"/>
          <w:szCs w:val="24"/>
        </w:rPr>
      </w:pPr>
      <w:r>
        <w:rPr>
          <w:rFonts w:ascii="Times New Roman" w:hAnsi="Times New Roman" w:cs="Times New Roman"/>
        </w:rPr>
        <w:t xml:space="preserve">After launch break, at 3 p.m the delegates assembled again for paper presentation and questionnaire </w:t>
      </w:r>
      <w:r w:rsidR="003473F5">
        <w:rPr>
          <w:rFonts w:ascii="Times New Roman" w:hAnsi="Times New Roman" w:cs="Times New Roman"/>
        </w:rPr>
        <w:t xml:space="preserve">program. </w:t>
      </w:r>
      <w:r>
        <w:rPr>
          <w:rFonts w:ascii="Times New Roman" w:hAnsi="Times New Roman" w:cs="Times New Roman"/>
        </w:rPr>
        <w:t>Sri Anup kumar pati a 1</w:t>
      </w:r>
      <w:r w:rsidRPr="000F4DD7">
        <w:rPr>
          <w:rFonts w:ascii="Times New Roman" w:hAnsi="Times New Roman" w:cs="Times New Roman"/>
          <w:vertAlign w:val="superscript"/>
        </w:rPr>
        <w:t>st</w:t>
      </w:r>
      <w:r>
        <w:rPr>
          <w:rFonts w:ascii="Times New Roman" w:hAnsi="Times New Roman" w:cs="Times New Roman"/>
        </w:rPr>
        <w:t xml:space="preserve"> semester student, P.G dept. of Phys</w:t>
      </w:r>
      <w:r w:rsidR="005A1045">
        <w:rPr>
          <w:rFonts w:ascii="Times New Roman" w:hAnsi="Times New Roman" w:cs="Times New Roman"/>
        </w:rPr>
        <w:t xml:space="preserve">ics from Ranchi college, Ranchi </w:t>
      </w:r>
      <w:r>
        <w:rPr>
          <w:rFonts w:ascii="Times New Roman" w:hAnsi="Times New Roman" w:cs="Times New Roman"/>
        </w:rPr>
        <w:t xml:space="preserve">presented a paper titled on </w:t>
      </w:r>
      <w:r w:rsidR="005A1045">
        <w:rPr>
          <w:rFonts w:ascii="Times New Roman" w:hAnsi="Times New Roman" w:cs="Times New Roman"/>
        </w:rPr>
        <w:t>“</w:t>
      </w:r>
      <w:r w:rsidR="005A1045" w:rsidRPr="005A1045">
        <w:rPr>
          <w:rFonts w:ascii="Times New Roman" w:hAnsi="Times New Roman" w:cs="Times New Roman"/>
          <w:color w:val="000000" w:themeColor="text1"/>
          <w:sz w:val="24"/>
          <w:szCs w:val="24"/>
        </w:rPr>
        <w:t>Mobile phone towers: A threat to human health</w:t>
      </w:r>
      <w:r w:rsidR="005A1045">
        <w:rPr>
          <w:rFonts w:ascii="Times New Roman" w:hAnsi="Times New Roman" w:cs="Times New Roman"/>
          <w:color w:val="000000" w:themeColor="text1"/>
          <w:sz w:val="24"/>
          <w:szCs w:val="24"/>
        </w:rPr>
        <w:t xml:space="preserve">”. and Mrs. Pranati Raj of IMM, Udala presented a paper titled on </w:t>
      </w:r>
      <w:r w:rsidR="007472F8">
        <w:rPr>
          <w:rFonts w:ascii="Times New Roman" w:hAnsi="Times New Roman" w:cs="Times New Roman"/>
          <w:color w:val="000000" w:themeColor="text1"/>
          <w:sz w:val="24"/>
          <w:szCs w:val="24"/>
        </w:rPr>
        <w:t xml:space="preserve">“Climae change-Assessment of risks, preparedness and Mitigation”.Next Er.R.Panigrahi of RWSS division of Balasore presented a paper titled as </w:t>
      </w:r>
      <w:r w:rsidR="00D25301">
        <w:rPr>
          <w:rFonts w:ascii="Times New Roman" w:hAnsi="Times New Roman" w:cs="Times New Roman"/>
          <w:color w:val="000000" w:themeColor="text1"/>
          <w:sz w:val="24"/>
          <w:szCs w:val="24"/>
        </w:rPr>
        <w:t>“</w:t>
      </w:r>
      <w:r w:rsidR="00D25301" w:rsidRPr="00D25301">
        <w:rPr>
          <w:rFonts w:ascii="Times New Roman" w:hAnsi="Times New Roman" w:cs="Times New Roman"/>
          <w:sz w:val="24"/>
          <w:szCs w:val="24"/>
        </w:rPr>
        <w:t>Tsunami: A Current Challenge to Earth</w:t>
      </w:r>
      <w:r w:rsidR="00D25301">
        <w:rPr>
          <w:rFonts w:ascii="Times New Roman" w:hAnsi="Times New Roman" w:cs="Times New Roman"/>
          <w:sz w:val="24"/>
          <w:szCs w:val="24"/>
        </w:rPr>
        <w:t>”. Next Ra</w:t>
      </w:r>
      <w:r w:rsidR="003473F5">
        <w:rPr>
          <w:rFonts w:ascii="Times New Roman" w:hAnsi="Times New Roman" w:cs="Times New Roman"/>
          <w:sz w:val="24"/>
          <w:szCs w:val="24"/>
        </w:rPr>
        <w:t>mesh kumar B</w:t>
      </w:r>
      <w:r w:rsidR="00D25301">
        <w:rPr>
          <w:rFonts w:ascii="Times New Roman" w:hAnsi="Times New Roman" w:cs="Times New Roman"/>
          <w:sz w:val="24"/>
          <w:szCs w:val="24"/>
        </w:rPr>
        <w:t xml:space="preserve">ehera, Final degree Physics, Honours student presented a paper titled on “Festivals: An environmental disaster. </w:t>
      </w:r>
      <w:r w:rsidR="003473F5">
        <w:rPr>
          <w:rFonts w:ascii="Times New Roman" w:hAnsi="Times New Roman" w:cs="Times New Roman"/>
          <w:sz w:val="24"/>
          <w:szCs w:val="24"/>
        </w:rPr>
        <w:t>Finally</w:t>
      </w:r>
      <w:r w:rsidR="00D25301">
        <w:rPr>
          <w:rFonts w:ascii="Times New Roman" w:hAnsi="Times New Roman" w:cs="Times New Roman"/>
          <w:sz w:val="24"/>
          <w:szCs w:val="24"/>
        </w:rPr>
        <w:t xml:space="preserve"> Miss. Ananya Pathi , 2</w:t>
      </w:r>
      <w:r w:rsidR="00D25301" w:rsidRPr="00D25301">
        <w:rPr>
          <w:rFonts w:ascii="Times New Roman" w:hAnsi="Times New Roman" w:cs="Times New Roman"/>
          <w:sz w:val="24"/>
          <w:szCs w:val="24"/>
          <w:vertAlign w:val="superscript"/>
        </w:rPr>
        <w:t>nd</w:t>
      </w:r>
      <w:r w:rsidR="00D25301">
        <w:rPr>
          <w:rFonts w:ascii="Times New Roman" w:hAnsi="Times New Roman" w:cs="Times New Roman"/>
          <w:sz w:val="24"/>
          <w:szCs w:val="24"/>
        </w:rPr>
        <w:t xml:space="preserve"> University Physics Honors</w:t>
      </w:r>
      <w:r w:rsidR="003473F5">
        <w:rPr>
          <w:rFonts w:ascii="Times New Roman" w:hAnsi="Times New Roman" w:cs="Times New Roman"/>
          <w:sz w:val="24"/>
          <w:szCs w:val="24"/>
        </w:rPr>
        <w:t xml:space="preserve"> student</w:t>
      </w:r>
      <w:r w:rsidR="00D25301">
        <w:rPr>
          <w:rFonts w:ascii="Times New Roman" w:hAnsi="Times New Roman" w:cs="Times New Roman"/>
          <w:sz w:val="24"/>
          <w:szCs w:val="24"/>
        </w:rPr>
        <w:t xml:space="preserve"> presented a paper titled on “ The hidden fresh water crisis in the planet.Finally the papers are evaluated by Sri Bairagi Panda, Head, department of Physics, RIHS, Bhograi. Eight No. of papers were presented by the delegates and </w:t>
      </w:r>
      <w:r w:rsidR="009C7D9C">
        <w:rPr>
          <w:rFonts w:ascii="Times New Roman" w:hAnsi="Times New Roman" w:cs="Times New Roman"/>
          <w:sz w:val="24"/>
          <w:szCs w:val="24"/>
        </w:rPr>
        <w:t>scholars and five papers were discussed by Resource persons.</w:t>
      </w:r>
      <w:r w:rsidR="00174B73">
        <w:rPr>
          <w:rFonts w:ascii="Times New Roman" w:hAnsi="Times New Roman" w:cs="Times New Roman"/>
          <w:sz w:val="24"/>
          <w:szCs w:val="24"/>
        </w:rPr>
        <w:t xml:space="preserve"> </w:t>
      </w:r>
      <w:r w:rsidR="009C7D9C">
        <w:rPr>
          <w:rFonts w:ascii="Times New Roman" w:hAnsi="Times New Roman" w:cs="Times New Roman"/>
          <w:sz w:val="24"/>
          <w:szCs w:val="24"/>
        </w:rPr>
        <w:t>Sri S.N.Mishra, Head, department of English of host college conveyed the vote of thanks to Resource persons,</w:t>
      </w:r>
      <w:r w:rsidR="00174B73">
        <w:rPr>
          <w:rFonts w:ascii="Times New Roman" w:hAnsi="Times New Roman" w:cs="Times New Roman"/>
          <w:sz w:val="24"/>
          <w:szCs w:val="24"/>
        </w:rPr>
        <w:t xml:space="preserve"> </w:t>
      </w:r>
      <w:r w:rsidR="009C7D9C">
        <w:rPr>
          <w:rFonts w:ascii="Times New Roman" w:hAnsi="Times New Roman" w:cs="Times New Roman"/>
          <w:sz w:val="24"/>
          <w:szCs w:val="24"/>
        </w:rPr>
        <w:t>delegates, press and electronic media persons, staff of the college and students for  their active participation in large numbers. The vote of thanks was also specially conveyed by the Principal to the authorities of the UGC for their approval of such an intellectual gathering and brief discussion on a particular topic like this.</w:t>
      </w:r>
      <w:r w:rsidR="00174B73">
        <w:rPr>
          <w:rFonts w:ascii="Times New Roman" w:hAnsi="Times New Roman" w:cs="Times New Roman"/>
          <w:sz w:val="24"/>
          <w:szCs w:val="24"/>
        </w:rPr>
        <w:t xml:space="preserve"> </w:t>
      </w:r>
      <w:r w:rsidR="009C7D9C">
        <w:rPr>
          <w:rFonts w:ascii="Times New Roman" w:hAnsi="Times New Roman" w:cs="Times New Roman"/>
          <w:sz w:val="24"/>
          <w:szCs w:val="24"/>
        </w:rPr>
        <w:t xml:space="preserve">Among the articles published in Souvenir thirteen valuable papers (5 by </w:t>
      </w:r>
      <w:r w:rsidR="00174B73">
        <w:rPr>
          <w:rFonts w:ascii="Times New Roman" w:hAnsi="Times New Roman" w:cs="Times New Roman"/>
          <w:sz w:val="24"/>
          <w:szCs w:val="24"/>
        </w:rPr>
        <w:t>Resource</w:t>
      </w:r>
      <w:r w:rsidR="009C7D9C">
        <w:rPr>
          <w:rFonts w:ascii="Times New Roman" w:hAnsi="Times New Roman" w:cs="Times New Roman"/>
          <w:sz w:val="24"/>
          <w:szCs w:val="24"/>
        </w:rPr>
        <w:t xml:space="preserve"> persons &amp; 8 by delegates were presented on the flour for discussion.</w:t>
      </w:r>
    </w:p>
    <w:p w:rsidR="009C7D9C" w:rsidRDefault="009C7D9C" w:rsidP="00C863CF">
      <w:pPr>
        <w:spacing w:line="360" w:lineRule="auto"/>
        <w:jc w:val="both"/>
        <w:rPr>
          <w:rFonts w:ascii="Times New Roman" w:hAnsi="Times New Roman" w:cs="Times New Roman"/>
          <w:sz w:val="24"/>
          <w:szCs w:val="24"/>
        </w:rPr>
      </w:pPr>
      <w:r>
        <w:rPr>
          <w:rFonts w:ascii="Times New Roman" w:hAnsi="Times New Roman" w:cs="Times New Roman"/>
          <w:sz w:val="24"/>
          <w:szCs w:val="24"/>
        </w:rPr>
        <w:t>With this seminar was concluded with all success.</w:t>
      </w:r>
    </w:p>
    <w:p w:rsidR="00080CF3" w:rsidRDefault="00080CF3" w:rsidP="00C863CF">
      <w:pPr>
        <w:tabs>
          <w:tab w:val="left" w:pos="3705"/>
        </w:tabs>
        <w:jc w:val="both"/>
        <w:rPr>
          <w:rFonts w:ascii="Times New Roman" w:hAnsi="Times New Roman" w:cs="Times New Roman"/>
        </w:rPr>
      </w:pPr>
    </w:p>
    <w:p w:rsidR="00080CF3" w:rsidRDefault="00080CF3" w:rsidP="00C863CF">
      <w:pPr>
        <w:tabs>
          <w:tab w:val="left" w:pos="3705"/>
        </w:tabs>
        <w:jc w:val="both"/>
        <w:rPr>
          <w:rFonts w:ascii="Times New Roman" w:hAnsi="Times New Roman" w:cs="Times New Roman"/>
        </w:rPr>
      </w:pPr>
    </w:p>
    <w:p w:rsidR="00080CF3" w:rsidRDefault="00080CF3" w:rsidP="00C863CF">
      <w:pPr>
        <w:tabs>
          <w:tab w:val="left" w:pos="3705"/>
        </w:tabs>
        <w:jc w:val="both"/>
        <w:rPr>
          <w:rFonts w:ascii="Times New Roman" w:hAnsi="Times New Roman" w:cs="Times New Roman"/>
        </w:rPr>
      </w:pPr>
    </w:p>
    <w:p w:rsidR="00080CF3" w:rsidRPr="00080CF3" w:rsidRDefault="006E6499" w:rsidP="00C863CF">
      <w:pPr>
        <w:tabs>
          <w:tab w:val="left" w:pos="3705"/>
        </w:tabs>
        <w:jc w:val="both"/>
        <w:rPr>
          <w:rFonts w:ascii="Times New Roman" w:hAnsi="Times New Roman" w:cs="Times New Roman"/>
          <w:b/>
        </w:rPr>
      </w:pPr>
      <w:r w:rsidRPr="00080CF3">
        <w:rPr>
          <w:rFonts w:ascii="Times New Roman" w:hAnsi="Times New Roman" w:cs="Times New Roman"/>
          <w:b/>
        </w:rPr>
        <w:t>Dr. Subrata Kumar Nayak</w:t>
      </w:r>
      <w:r w:rsidR="00080CF3" w:rsidRPr="00080CF3">
        <w:rPr>
          <w:rFonts w:ascii="Times New Roman" w:hAnsi="Times New Roman" w:cs="Times New Roman"/>
          <w:b/>
        </w:rPr>
        <w:t xml:space="preserve"> </w:t>
      </w:r>
      <w:r w:rsidR="00080CF3" w:rsidRPr="00080CF3">
        <w:rPr>
          <w:rFonts w:ascii="Times New Roman" w:hAnsi="Times New Roman" w:cs="Times New Roman"/>
          <w:b/>
        </w:rPr>
        <w:tab/>
      </w:r>
      <w:r w:rsidR="00080CF3" w:rsidRPr="00080CF3">
        <w:rPr>
          <w:rFonts w:ascii="Times New Roman" w:hAnsi="Times New Roman" w:cs="Times New Roman"/>
          <w:b/>
        </w:rPr>
        <w:tab/>
      </w:r>
      <w:r w:rsidR="00080CF3" w:rsidRPr="00080CF3">
        <w:rPr>
          <w:rFonts w:ascii="Times New Roman" w:hAnsi="Times New Roman" w:cs="Times New Roman"/>
          <w:b/>
        </w:rPr>
        <w:tab/>
      </w:r>
      <w:r w:rsidR="00080CF3" w:rsidRPr="00080CF3">
        <w:rPr>
          <w:rFonts w:ascii="Times New Roman" w:hAnsi="Times New Roman" w:cs="Times New Roman"/>
          <w:b/>
        </w:rPr>
        <w:tab/>
      </w:r>
      <w:r w:rsidR="00080CF3">
        <w:rPr>
          <w:rFonts w:ascii="Times New Roman" w:hAnsi="Times New Roman" w:cs="Times New Roman"/>
          <w:b/>
        </w:rPr>
        <w:tab/>
      </w:r>
      <w:r w:rsidR="00080CF3" w:rsidRPr="00080CF3">
        <w:rPr>
          <w:rFonts w:ascii="Times New Roman" w:hAnsi="Times New Roman" w:cs="Times New Roman"/>
          <w:b/>
        </w:rPr>
        <w:t>Dr.R.K.Bhanja</w:t>
      </w:r>
    </w:p>
    <w:p w:rsidR="00080CF3" w:rsidRPr="00080CF3" w:rsidRDefault="006E6499" w:rsidP="00C863CF">
      <w:pPr>
        <w:tabs>
          <w:tab w:val="left" w:pos="3705"/>
        </w:tabs>
        <w:jc w:val="both"/>
        <w:rPr>
          <w:rFonts w:ascii="Times New Roman" w:hAnsi="Times New Roman" w:cs="Times New Roman"/>
          <w:b/>
        </w:rPr>
      </w:pPr>
      <w:r w:rsidRPr="00080CF3">
        <w:rPr>
          <w:rFonts w:ascii="Times New Roman" w:hAnsi="Times New Roman" w:cs="Times New Roman"/>
          <w:b/>
        </w:rPr>
        <w:t>Organising Secretary</w:t>
      </w:r>
      <w:r w:rsidR="00080CF3" w:rsidRPr="00080CF3">
        <w:rPr>
          <w:rFonts w:ascii="Times New Roman" w:hAnsi="Times New Roman" w:cs="Times New Roman"/>
          <w:b/>
        </w:rPr>
        <w:t xml:space="preserve"> </w:t>
      </w:r>
      <w:r w:rsidR="00080CF3" w:rsidRPr="00080CF3">
        <w:rPr>
          <w:rFonts w:ascii="Times New Roman" w:hAnsi="Times New Roman" w:cs="Times New Roman"/>
          <w:b/>
        </w:rPr>
        <w:tab/>
      </w:r>
      <w:r w:rsidR="00080CF3" w:rsidRPr="00080CF3">
        <w:rPr>
          <w:rFonts w:ascii="Times New Roman" w:hAnsi="Times New Roman" w:cs="Times New Roman"/>
          <w:b/>
        </w:rPr>
        <w:tab/>
      </w:r>
      <w:r w:rsidR="00080CF3" w:rsidRPr="00080CF3">
        <w:rPr>
          <w:rFonts w:ascii="Times New Roman" w:hAnsi="Times New Roman" w:cs="Times New Roman"/>
          <w:b/>
        </w:rPr>
        <w:tab/>
      </w:r>
      <w:r w:rsidR="00080CF3" w:rsidRPr="00080CF3">
        <w:rPr>
          <w:rFonts w:ascii="Times New Roman" w:hAnsi="Times New Roman" w:cs="Times New Roman"/>
          <w:b/>
        </w:rPr>
        <w:tab/>
      </w:r>
      <w:r w:rsidR="00080CF3">
        <w:rPr>
          <w:rFonts w:ascii="Times New Roman" w:hAnsi="Times New Roman" w:cs="Times New Roman"/>
          <w:b/>
        </w:rPr>
        <w:tab/>
      </w:r>
      <w:r w:rsidR="00080CF3" w:rsidRPr="00080CF3">
        <w:rPr>
          <w:rFonts w:ascii="Times New Roman" w:hAnsi="Times New Roman" w:cs="Times New Roman"/>
          <w:b/>
        </w:rPr>
        <w:t>Principal</w:t>
      </w:r>
    </w:p>
    <w:p w:rsidR="005C6987" w:rsidRPr="005C6987" w:rsidRDefault="005C6987" w:rsidP="00C863CF">
      <w:pPr>
        <w:tabs>
          <w:tab w:val="left" w:pos="3705"/>
        </w:tabs>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Pr="005C6987">
        <w:rPr>
          <w:rFonts w:ascii="Times New Roman" w:hAnsi="Times New Roman" w:cs="Times New Roman"/>
          <w:b/>
        </w:rPr>
        <w:t>P.T.O</w:t>
      </w:r>
    </w:p>
    <w:p w:rsidR="006E6499" w:rsidRDefault="006E6499" w:rsidP="00080CF3">
      <w:pPr>
        <w:tabs>
          <w:tab w:val="left" w:pos="3705"/>
        </w:tabs>
        <w:rPr>
          <w:rFonts w:ascii="Times New Roman" w:hAnsi="Times New Roman" w:cs="Times New Roman"/>
        </w:rPr>
      </w:pPr>
    </w:p>
    <w:p w:rsidR="006E6499" w:rsidRDefault="006E6499" w:rsidP="006E6499">
      <w:pPr>
        <w:tabs>
          <w:tab w:val="left" w:pos="3705"/>
          <w:tab w:val="left" w:pos="6585"/>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6E6499" w:rsidRDefault="006E6499" w:rsidP="006E6499">
      <w:pPr>
        <w:tabs>
          <w:tab w:val="left" w:pos="3705"/>
        </w:tabs>
        <w:jc w:val="center"/>
        <w:rPr>
          <w:rFonts w:ascii="Times New Roman" w:hAnsi="Times New Roman" w:cs="Times New Roman"/>
        </w:rPr>
      </w:pPr>
    </w:p>
    <w:p w:rsidR="006E6499" w:rsidRDefault="006E6499" w:rsidP="005157D2">
      <w:pPr>
        <w:tabs>
          <w:tab w:val="left" w:pos="3705"/>
        </w:tabs>
        <w:rPr>
          <w:rFonts w:ascii="Times New Roman" w:hAnsi="Times New Roman" w:cs="Times New Roman"/>
        </w:rPr>
      </w:pPr>
    </w:p>
    <w:p w:rsidR="006E6499" w:rsidRPr="00335393" w:rsidRDefault="006E6499" w:rsidP="005157D2">
      <w:pPr>
        <w:tabs>
          <w:tab w:val="left" w:pos="3705"/>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sectPr w:rsidR="006E6499" w:rsidRPr="00335393" w:rsidSect="008C47B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D1B" w:rsidRDefault="00D34D1B" w:rsidP="00DD15BC">
      <w:pPr>
        <w:spacing w:after="0" w:line="240" w:lineRule="auto"/>
      </w:pPr>
      <w:r>
        <w:separator/>
      </w:r>
    </w:p>
  </w:endnote>
  <w:endnote w:type="continuationSeparator" w:id="1">
    <w:p w:rsidR="00D34D1B" w:rsidRDefault="00D34D1B" w:rsidP="00DD15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D1B" w:rsidRDefault="00D34D1B" w:rsidP="00DD15BC">
      <w:pPr>
        <w:spacing w:after="0" w:line="240" w:lineRule="auto"/>
      </w:pPr>
      <w:r>
        <w:separator/>
      </w:r>
    </w:p>
  </w:footnote>
  <w:footnote w:type="continuationSeparator" w:id="1">
    <w:p w:rsidR="00D34D1B" w:rsidRDefault="00D34D1B" w:rsidP="00DD15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17CA6"/>
    <w:multiLevelType w:val="hybridMultilevel"/>
    <w:tmpl w:val="85164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D15BC"/>
    <w:rsid w:val="000478BC"/>
    <w:rsid w:val="00063C52"/>
    <w:rsid w:val="00080CF3"/>
    <w:rsid w:val="000F0A35"/>
    <w:rsid w:val="000F4DD7"/>
    <w:rsid w:val="00110A23"/>
    <w:rsid w:val="001420E6"/>
    <w:rsid w:val="00174B73"/>
    <w:rsid w:val="001B36C7"/>
    <w:rsid w:val="001C4648"/>
    <w:rsid w:val="00226293"/>
    <w:rsid w:val="00335393"/>
    <w:rsid w:val="003473F5"/>
    <w:rsid w:val="003B393F"/>
    <w:rsid w:val="004B1E67"/>
    <w:rsid w:val="004F7FDE"/>
    <w:rsid w:val="005069C5"/>
    <w:rsid w:val="005157D2"/>
    <w:rsid w:val="005A1045"/>
    <w:rsid w:val="005C09EA"/>
    <w:rsid w:val="005C6987"/>
    <w:rsid w:val="006405D5"/>
    <w:rsid w:val="006E444A"/>
    <w:rsid w:val="006E5EE4"/>
    <w:rsid w:val="006E6499"/>
    <w:rsid w:val="007472F8"/>
    <w:rsid w:val="00752AF8"/>
    <w:rsid w:val="00763FB4"/>
    <w:rsid w:val="00880C25"/>
    <w:rsid w:val="008A698E"/>
    <w:rsid w:val="008C47B8"/>
    <w:rsid w:val="008F21EA"/>
    <w:rsid w:val="008F496E"/>
    <w:rsid w:val="009C7D9C"/>
    <w:rsid w:val="009D306D"/>
    <w:rsid w:val="009F3895"/>
    <w:rsid w:val="00A031CA"/>
    <w:rsid w:val="00A54376"/>
    <w:rsid w:val="00A62343"/>
    <w:rsid w:val="00A659B5"/>
    <w:rsid w:val="00AC3BFB"/>
    <w:rsid w:val="00B7264D"/>
    <w:rsid w:val="00B77F00"/>
    <w:rsid w:val="00B8191C"/>
    <w:rsid w:val="00BC556F"/>
    <w:rsid w:val="00BD01E2"/>
    <w:rsid w:val="00C670D2"/>
    <w:rsid w:val="00C863CF"/>
    <w:rsid w:val="00D25301"/>
    <w:rsid w:val="00D34D1B"/>
    <w:rsid w:val="00D53A5D"/>
    <w:rsid w:val="00DD15BC"/>
    <w:rsid w:val="00E16DF0"/>
    <w:rsid w:val="00E373C7"/>
    <w:rsid w:val="00ED7D7E"/>
    <w:rsid w:val="00F646D8"/>
    <w:rsid w:val="00F774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7B8"/>
  </w:style>
  <w:style w:type="paragraph" w:styleId="Heading1">
    <w:name w:val="heading 1"/>
    <w:basedOn w:val="Normal"/>
    <w:next w:val="Normal"/>
    <w:link w:val="Heading1Char"/>
    <w:qFormat/>
    <w:rsid w:val="008F21EA"/>
    <w:pPr>
      <w:keepNext/>
      <w:autoSpaceDE w:val="0"/>
      <w:autoSpaceDN w:val="0"/>
      <w:adjustRightInd w:val="0"/>
      <w:spacing w:after="0" w:line="240" w:lineRule="auto"/>
      <w:outlineLvl w:val="0"/>
    </w:pPr>
    <w:rPr>
      <w:rFonts w:ascii="Times New Roman" w:eastAsia="Times New Roman" w:hAnsi="Times New Roman" w:cs="Times New Roman"/>
      <w:b/>
      <w:bCs/>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D15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15BC"/>
  </w:style>
  <w:style w:type="paragraph" w:styleId="Footer">
    <w:name w:val="footer"/>
    <w:basedOn w:val="Normal"/>
    <w:link w:val="FooterChar"/>
    <w:uiPriority w:val="99"/>
    <w:semiHidden/>
    <w:unhideWhenUsed/>
    <w:rsid w:val="00DD15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15BC"/>
  </w:style>
  <w:style w:type="paragraph" w:styleId="ListParagraph">
    <w:name w:val="List Paragraph"/>
    <w:basedOn w:val="Normal"/>
    <w:uiPriority w:val="34"/>
    <w:qFormat/>
    <w:rsid w:val="00DD15BC"/>
    <w:pPr>
      <w:ind w:left="720"/>
      <w:contextualSpacing/>
    </w:pPr>
  </w:style>
  <w:style w:type="character" w:customStyle="1" w:styleId="Heading1Char">
    <w:name w:val="Heading 1 Char"/>
    <w:basedOn w:val="DefaultParagraphFont"/>
    <w:link w:val="Heading1"/>
    <w:rsid w:val="008F21EA"/>
    <w:rPr>
      <w:rFonts w:ascii="Times New Roman" w:eastAsia="Times New Roman" w:hAnsi="Times New Roman" w:cs="Times New Roman"/>
      <w:b/>
      <w:bCs/>
      <w:sz w:val="24"/>
      <w:szCs w:val="21"/>
    </w:rPr>
  </w:style>
  <w:style w:type="paragraph" w:styleId="BalloonText">
    <w:name w:val="Balloon Text"/>
    <w:basedOn w:val="Normal"/>
    <w:link w:val="BalloonTextChar"/>
    <w:uiPriority w:val="99"/>
    <w:semiHidden/>
    <w:unhideWhenUsed/>
    <w:rsid w:val="00A65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9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174083">
      <w:bodyDiv w:val="1"/>
      <w:marLeft w:val="0"/>
      <w:marRight w:val="0"/>
      <w:marTop w:val="0"/>
      <w:marBottom w:val="0"/>
      <w:divBdr>
        <w:top w:val="none" w:sz="0" w:space="0" w:color="auto"/>
        <w:left w:val="none" w:sz="0" w:space="0" w:color="auto"/>
        <w:bottom w:val="none" w:sz="0" w:space="0" w:color="auto"/>
        <w:right w:val="none" w:sz="0" w:space="0" w:color="auto"/>
      </w:divBdr>
    </w:div>
    <w:div w:id="35095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25242-38F4-497D-AB02-EA72CD85C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5</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31</cp:revision>
  <cp:lastPrinted>2012-01-29T02:30:00Z</cp:lastPrinted>
  <dcterms:created xsi:type="dcterms:W3CDTF">2012-01-22T11:46:00Z</dcterms:created>
  <dcterms:modified xsi:type="dcterms:W3CDTF">2012-01-29T07:25:00Z</dcterms:modified>
</cp:coreProperties>
</file>